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F648" w14:textId="6603E0A1" w:rsidR="00091484" w:rsidRPr="00412A20" w:rsidRDefault="00091484" w:rsidP="000914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2A20">
        <w:rPr>
          <w:rFonts w:ascii="Times New Roman" w:hAnsi="Times New Roman" w:cs="Times New Roman"/>
          <w:sz w:val="24"/>
          <w:szCs w:val="24"/>
        </w:rPr>
        <w:t xml:space="preserve">Pielikums Nr.1 </w:t>
      </w:r>
    </w:p>
    <w:p w14:paraId="3DCD80D7" w14:textId="2EB9F929" w:rsidR="00412A20" w:rsidRPr="00412A20" w:rsidRDefault="00412A20" w:rsidP="000914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2A20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2F98564A" w14:textId="44966896" w:rsidR="00412A20" w:rsidRPr="00412A20" w:rsidRDefault="00412A20" w:rsidP="000914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2A20">
        <w:rPr>
          <w:rFonts w:ascii="Times New Roman" w:hAnsi="Times New Roman" w:cs="Times New Roman"/>
          <w:sz w:val="24"/>
          <w:szCs w:val="24"/>
        </w:rPr>
        <w:t>28.01.2021. lēmumam Nr.28</w:t>
      </w:r>
    </w:p>
    <w:p w14:paraId="59371A88" w14:textId="313A4751" w:rsidR="00412A20" w:rsidRPr="00412A20" w:rsidRDefault="00412A20" w:rsidP="000914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2A20">
        <w:rPr>
          <w:rFonts w:ascii="Times New Roman" w:hAnsi="Times New Roman" w:cs="Times New Roman"/>
          <w:sz w:val="24"/>
          <w:szCs w:val="24"/>
        </w:rPr>
        <w:t>(prot.Nr.3, 2.p.)</w:t>
      </w:r>
    </w:p>
    <w:p w14:paraId="23CEC139" w14:textId="77777777" w:rsidR="00412A20" w:rsidRDefault="00412A20" w:rsidP="00091484">
      <w:pPr>
        <w:spacing w:after="0"/>
        <w:jc w:val="right"/>
      </w:pPr>
    </w:p>
    <w:p w14:paraId="19865E8D" w14:textId="2B88BAC1" w:rsidR="00737887" w:rsidRPr="00412A20" w:rsidRDefault="00091484" w:rsidP="00412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2A20">
        <w:rPr>
          <w:rFonts w:ascii="Times New Roman" w:hAnsi="Times New Roman" w:cs="Times New Roman"/>
          <w:b/>
          <w:bCs/>
          <w:sz w:val="24"/>
          <w:szCs w:val="24"/>
        </w:rPr>
        <w:t>Izkopējums</w:t>
      </w:r>
      <w:proofErr w:type="spellEnd"/>
      <w:r w:rsidRPr="00412A20">
        <w:rPr>
          <w:rFonts w:ascii="Times New Roman" w:hAnsi="Times New Roman" w:cs="Times New Roman"/>
          <w:b/>
          <w:bCs/>
          <w:sz w:val="24"/>
          <w:szCs w:val="24"/>
        </w:rPr>
        <w:t xml:space="preserve"> no VZD kadastrālās uzmērīšanas lietas ar norādītajām telpām, kas tiks nodotas bezatlīdzības lietošanā.</w:t>
      </w:r>
    </w:p>
    <w:p w14:paraId="3C9EFB48" w14:textId="406B1A81" w:rsidR="00091484" w:rsidRPr="00412A20" w:rsidRDefault="00091484" w:rsidP="00412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A2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CC5FC" wp14:editId="0F13211B">
                <wp:simplePos x="0" y="0"/>
                <wp:positionH relativeFrom="column">
                  <wp:posOffset>1974850</wp:posOffset>
                </wp:positionH>
                <wp:positionV relativeFrom="paragraph">
                  <wp:posOffset>2101850</wp:posOffset>
                </wp:positionV>
                <wp:extent cx="501650" cy="615950"/>
                <wp:effectExtent l="19050" t="19050" r="31750" b="12700"/>
                <wp:wrapNone/>
                <wp:docPr id="2" name="Brīvform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615950"/>
                        </a:xfrm>
                        <a:custGeom>
                          <a:avLst/>
                          <a:gdLst>
                            <a:gd name="connsiteX0" fmla="*/ 6350 w 501650"/>
                            <a:gd name="connsiteY0" fmla="*/ 190500 h 615950"/>
                            <a:gd name="connsiteX1" fmla="*/ 114300 w 501650"/>
                            <a:gd name="connsiteY1" fmla="*/ 171450 h 615950"/>
                            <a:gd name="connsiteX2" fmla="*/ 114300 w 501650"/>
                            <a:gd name="connsiteY2" fmla="*/ 19050 h 615950"/>
                            <a:gd name="connsiteX3" fmla="*/ 495300 w 501650"/>
                            <a:gd name="connsiteY3" fmla="*/ 0 h 615950"/>
                            <a:gd name="connsiteX4" fmla="*/ 501650 w 501650"/>
                            <a:gd name="connsiteY4" fmla="*/ 615950 h 615950"/>
                            <a:gd name="connsiteX5" fmla="*/ 0 w 501650"/>
                            <a:gd name="connsiteY5" fmla="*/ 615950 h 615950"/>
                            <a:gd name="connsiteX6" fmla="*/ 6350 w 501650"/>
                            <a:gd name="connsiteY6" fmla="*/ 190500 h 615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01650" h="615950">
                              <a:moveTo>
                                <a:pt x="6350" y="190500"/>
                              </a:moveTo>
                              <a:lnTo>
                                <a:pt x="114300" y="171450"/>
                              </a:lnTo>
                              <a:lnTo>
                                <a:pt x="114300" y="19050"/>
                              </a:lnTo>
                              <a:lnTo>
                                <a:pt x="495300" y="0"/>
                              </a:lnTo>
                              <a:cubicBezTo>
                                <a:pt x="497417" y="205317"/>
                                <a:pt x="499533" y="410633"/>
                                <a:pt x="501650" y="615950"/>
                              </a:cubicBezTo>
                              <a:lnTo>
                                <a:pt x="0" y="615950"/>
                              </a:lnTo>
                              <a:cubicBezTo>
                                <a:pt x="2117" y="478367"/>
                                <a:pt x="4233" y="340783"/>
                                <a:pt x="6350" y="1905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3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CD86C" id="Brīvforma: forma 2" o:spid="_x0000_s1026" style="position:absolute;margin-left:155.5pt;margin-top:165.5pt;width:39.5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165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" path="m6350,190500l114300,171450r,-152400l495300,v2117,205317,4233,410633,6350,615950l,615950c2117,478367,4233,340783,6350,190500xe" fillcolor="red" strokecolor="red" strokeweight="1pt">
                <v:fill opacity="19789f"/>
                <v:stroke joinstyle="miter"/>
                <v:path arrowok="t" o:connecttype="custom" o:connectlocs="6350,190500;114300,171450;114300,19050;495300,0;501650,615950;0,615950;6350,190500" o:connectangles="0,0,0,0,0,0,0"/>
              </v:shape>
            </w:pict>
          </mc:Fallback>
        </mc:AlternateContent>
      </w:r>
      <w:r w:rsidRPr="00412A2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45A50D" wp14:editId="67E48DAB">
            <wp:simplePos x="0" y="0"/>
            <wp:positionH relativeFrom="column">
              <wp:posOffset>425450</wp:posOffset>
            </wp:positionH>
            <wp:positionV relativeFrom="paragraph">
              <wp:posOffset>266700</wp:posOffset>
            </wp:positionV>
            <wp:extent cx="4502150" cy="8188960"/>
            <wp:effectExtent l="0" t="0" r="381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1" t="3904" r="16420" b="2865"/>
                    <a:stretch/>
                  </pic:blipFill>
                  <pic:spPr bwMode="auto">
                    <a:xfrm>
                      <a:off x="0" y="0"/>
                      <a:ext cx="4502150" cy="818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A20">
        <w:rPr>
          <w:rFonts w:ascii="Times New Roman" w:hAnsi="Times New Roman" w:cs="Times New Roman"/>
          <w:b/>
          <w:bCs/>
          <w:sz w:val="24"/>
          <w:szCs w:val="24"/>
        </w:rPr>
        <w:t>2019. gada 28.augusts</w:t>
      </w:r>
    </w:p>
    <w:sectPr w:rsidR="00091484" w:rsidRPr="00412A20" w:rsidSect="000F0469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9268A"/>
    <w:multiLevelType w:val="hybridMultilevel"/>
    <w:tmpl w:val="84229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84"/>
    <w:rsid w:val="00091484"/>
    <w:rsid w:val="000F0469"/>
    <w:rsid w:val="00412A20"/>
    <w:rsid w:val="0073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62FC"/>
  <w15:chartTrackingRefBased/>
  <w15:docId w15:val="{CCD2B9AF-3FA8-4C9F-9701-8F4E32AC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9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LindaV</cp:lastModifiedBy>
  <cp:revision>3</cp:revision>
  <dcterms:created xsi:type="dcterms:W3CDTF">2021-01-28T18:55:00Z</dcterms:created>
  <dcterms:modified xsi:type="dcterms:W3CDTF">2021-01-28T18:56:00Z</dcterms:modified>
</cp:coreProperties>
</file>